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61" w:rsidRPr="000C34E1" w:rsidRDefault="00B75B61" w:rsidP="00B7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E1">
        <w:rPr>
          <w:rFonts w:ascii="Times New Roman" w:hAnsi="Times New Roman" w:cs="Times New Roman"/>
          <w:b/>
          <w:sz w:val="28"/>
          <w:szCs w:val="28"/>
        </w:rPr>
        <w:t xml:space="preserve">Рекомендации для </w:t>
      </w:r>
      <w:r w:rsidR="00B62C02">
        <w:rPr>
          <w:rFonts w:ascii="Times New Roman" w:hAnsi="Times New Roman" w:cs="Times New Roman"/>
          <w:b/>
          <w:sz w:val="28"/>
          <w:szCs w:val="28"/>
        </w:rPr>
        <w:t>воспитателей</w:t>
      </w:r>
      <w:proofErr w:type="gramStart"/>
      <w:r w:rsidR="00B62C0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62C02">
        <w:rPr>
          <w:rFonts w:ascii="Times New Roman" w:hAnsi="Times New Roman" w:cs="Times New Roman"/>
          <w:b/>
          <w:sz w:val="28"/>
          <w:szCs w:val="28"/>
        </w:rPr>
        <w:t xml:space="preserve"> родителей детей </w:t>
      </w:r>
      <w:r w:rsidRPr="000C34E1">
        <w:rPr>
          <w:rFonts w:ascii="Times New Roman" w:hAnsi="Times New Roman" w:cs="Times New Roman"/>
          <w:b/>
          <w:sz w:val="28"/>
          <w:szCs w:val="28"/>
        </w:rPr>
        <w:t>детского с</w:t>
      </w:r>
      <w:r w:rsidR="00B62C02">
        <w:rPr>
          <w:rFonts w:ascii="Times New Roman" w:hAnsi="Times New Roman" w:cs="Times New Roman"/>
          <w:b/>
          <w:sz w:val="28"/>
          <w:szCs w:val="28"/>
        </w:rPr>
        <w:t>ада по подготовке детей к школе (родителей будущих первоклассников).</w:t>
      </w:r>
    </w:p>
    <w:p w:rsidR="00B75B61" w:rsidRPr="000C34E1" w:rsidRDefault="00B75B61" w:rsidP="00B7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34E1">
        <w:rPr>
          <w:rFonts w:ascii="Times New Roman" w:hAnsi="Times New Roman" w:cs="Times New Roman"/>
          <w:sz w:val="28"/>
          <w:szCs w:val="28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Быть готовым к школе –</w:t>
      </w:r>
      <w:bookmarkStart w:id="0" w:name="_GoBack"/>
      <w:bookmarkEnd w:id="0"/>
      <w:r w:rsidRPr="000C34E1">
        <w:rPr>
          <w:rFonts w:ascii="Times New Roman" w:hAnsi="Times New Roman" w:cs="Times New Roman"/>
          <w:sz w:val="28"/>
          <w:szCs w:val="28"/>
        </w:rPr>
        <w:t xml:space="preserve"> не значит уметь считать, писать и читать. Быть готовым к школе – значит быть готовым всему этому научиться.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Начало обучения в школе – новый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 Часто под готовностью к обучению подразумевают только определенный уровень знаний, умений, навыков ребёнка, что конечно тоже важно.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Как ФГОС обеспечит подготовку детей к школе?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 xml:space="preserve"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Будут ли учиться дошкольники как в школе?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 и экспериментирование, общение дети знакомятся с окружающим миром. Каково участие родителей? Статья 44 «Закон об образовании в РФ» «родители обязаны обеспечить получение детьми общего образования».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Критерии готовности: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1. физическая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2. интеллектуальная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3. социальная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4. мотивационная.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Физическая готовность - это такой уровень развития всех систем организма, при котором ежедневные учебные нагрузки не вредят ребенку, не вызывают у него чрезмерного напряжения и переутомления. У каждого ребенка свой, вполне определенный, адаптивный ресурс, и закладывается он задолго до поступления ребенка в школу. Интеллектуальная готовность - 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речи). Умственные умения могут выражаться и в умении читать, считать. Однако читающий и даже умеющий писать, ребенок вовсе не обязательно хорошо подготовлен к школе. Гораздо важнее научить дошкольника грамотному пересказу, умению рассуждать и мыслить логически.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 xml:space="preserve">Социальная готовность - это настрой ребенка на работу и сотрудничество с другими людьми, в частности взрослыми, принявшими на себя роль учителей-наставников. Имея данный компонент готовности, ребёнок, может быть, внимателен на протяжении 30-40 минут, может работать в коллективе. Привыкнув к определенным </w:t>
      </w:r>
      <w:r w:rsidRPr="000C34E1">
        <w:rPr>
          <w:rFonts w:ascii="Times New Roman" w:hAnsi="Times New Roman" w:cs="Times New Roman"/>
          <w:sz w:val="28"/>
          <w:szCs w:val="28"/>
        </w:rPr>
        <w:lastRenderedPageBreak/>
        <w:t>требованиям, манере общения педагогов, дети начинают демонстрировать более высокие и стабильные результаты учения.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 xml:space="preserve">Мотивационная готовность - предполагает обоснованное желание идти в школу. В психологии различают разные мотивы готовности ребенка к школе: игровой, познавательный, социальный. 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Начало школьной жизни - серьезное испытание для детей, так как оно связано с резким изменением всего образа жизни ребенка. Он должен привыкнуть: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к новому педагогу;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к новому коллективу;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к новым требованиям;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к повседневным обязанностям.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 xml:space="preserve">Что необходимо знать и уметь ребёнку, поступающему в школу: 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Советы родителям: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•Развивайте настойчивость, трудолюбие ребёнка, умение доводить дело до конца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•По возможности не давайте ребёнку готовых ответов, заставляйте его размышлять, исследовать.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•Будьте внимательны к жалобам ребенка.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•Приучайте ребёнка содержать свои вещи в порядке.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•Не пугайте ребёнка трудностями и неудачами в школе.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•Научите ребёнка правильно реагировать на неудачи.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•Помогите ребёнку обрести чувство уверенности в себе.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•Приучайте ребёнка к самостоятельности.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•Учите ребёнка чувствовать и удивляться, поощряйте его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•Стремитесь сделать полезным каждое мгновение общения с ребенком.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В области развития речи и готовности к овладению грамотой будущему первокласснику необходимо: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чётко произносить все звуки речи;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интонационно выделять звук в словах;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выделять заданный звук в потоке речи;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определять место звука в слове (в начале, в середине, в конце);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произносить слова по слогам;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составлять предложения из 3-5 слов;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называть в предложении только 2-е слово, только 3-е слово, только 4-е слово и т. д.</w:t>
      </w:r>
      <w:proofErr w:type="gramStart"/>
      <w:r w:rsidRPr="000C34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использовать обобщающие понятия (медведь, лиса, волк – это животные);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lastRenderedPageBreak/>
        <w:t xml:space="preserve">• уметь составлять рассказ по картинке (например, «В зоопарке», «На детской </w:t>
      </w:r>
      <w:proofErr w:type="spellStart"/>
      <w:r w:rsidRPr="000C34E1">
        <w:rPr>
          <w:rFonts w:ascii="Times New Roman" w:hAnsi="Times New Roman" w:cs="Times New Roman"/>
          <w:sz w:val="28"/>
          <w:szCs w:val="28"/>
        </w:rPr>
        <w:t>площадке»</w:t>
      </w:r>
      <w:proofErr w:type="gramStart"/>
      <w:r w:rsidRPr="000C34E1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0C34E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C34E1">
        <w:rPr>
          <w:rFonts w:ascii="Times New Roman" w:hAnsi="Times New Roman" w:cs="Times New Roman"/>
          <w:sz w:val="28"/>
          <w:szCs w:val="28"/>
        </w:rPr>
        <w:t xml:space="preserve"> грибами», «Отдых на море» и т. д.)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составлять несколько предложений о предмете;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различать жанры художественной литературы (сказка, рассказ, стихотворение, басня);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наизусть читать любимые стихотворения;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последовательно передавать содержание сказки.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К началу обучения в школе у ребёнка должны быть развиты элементы математического представления: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знать цифры от 0 до 9;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считать до 10 и обратно, от 6 до 10, от 7 до 2 и т. д;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называть предыдущее и последующее число относительно любого числа в пределах первого десятка;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знать знаки +, -, =, &lt;, &gt;;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сравнивать числа первого десятка (например, 7&lt;8, 5&gt;4, 6=6)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соотносить цифру и число предметов;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сравнивать две группы предметов;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составлять и решать задачи в одно действие на сложение и вычитание;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сравнивать предметы по цвету. Форме, размеру;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знать названия фигур: треугольник, квадрат, круг;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оперировать понятиями: «налево», «направо», «вверх», «вниз», «раньше», «</w:t>
      </w:r>
      <w:proofErr w:type="spellStart"/>
      <w:r w:rsidRPr="000C34E1">
        <w:rPr>
          <w:rFonts w:ascii="Times New Roman" w:hAnsi="Times New Roman" w:cs="Times New Roman"/>
          <w:sz w:val="28"/>
          <w:szCs w:val="28"/>
        </w:rPr>
        <w:t>позже»</w:t>
      </w:r>
      <w:proofErr w:type="gramStart"/>
      <w:r w:rsidRPr="000C34E1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0C34E1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Pr="000C34E1">
        <w:rPr>
          <w:rFonts w:ascii="Times New Roman" w:hAnsi="Times New Roman" w:cs="Times New Roman"/>
          <w:sz w:val="28"/>
          <w:szCs w:val="28"/>
        </w:rPr>
        <w:t>», «за», «между» и т. д. 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группировать по определённому признаку предложенные предметы.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В области представлений об окружающем мире будущему первокласснику необходимо: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различать по внешнему виду растения, распространённые в нашей местност</w:t>
      </w:r>
      <w:proofErr w:type="gramStart"/>
      <w:r w:rsidRPr="000C34E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34E1">
        <w:rPr>
          <w:rFonts w:ascii="Times New Roman" w:hAnsi="Times New Roman" w:cs="Times New Roman"/>
          <w:sz w:val="28"/>
          <w:szCs w:val="28"/>
        </w:rPr>
        <w:t>например, ель, сосна, берёза, дуб, подсолнух, ромашка) и называть их отличительные признаки;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различать диких и домашних животных (медведь, белка, корова, заяц, коза);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уметь различать по внешнему виду птиц (например, дятел, воробей, сорока);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4E1">
        <w:rPr>
          <w:rFonts w:ascii="Times New Roman" w:hAnsi="Times New Roman" w:cs="Times New Roman"/>
          <w:sz w:val="28"/>
          <w:szCs w:val="28"/>
        </w:rPr>
        <w:t>• иметь представление о сезонных признаках природы (например, осень – жёлтые и</w:t>
      </w:r>
      <w:proofErr w:type="gramEnd"/>
      <w:r w:rsidRPr="000C34E1">
        <w:rPr>
          <w:rFonts w:ascii="Times New Roman" w:hAnsi="Times New Roman" w:cs="Times New Roman"/>
          <w:sz w:val="28"/>
          <w:szCs w:val="28"/>
        </w:rPr>
        <w:t xml:space="preserve"> красные листья на деревьях, увядающая трава, сбор урожая…);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знать названия 1-3 комнатных растений;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знать названия 12 месяцев года;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знать названия всех дней недели.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Кроме того, ребёнок, поступающий в первый класс, должен знать: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в какой стране он живёт, в каком городе, на какой улице, в каком доме;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полные имена членов своей семьи, иметь общие понятия о различных видах их деятельности;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• знать правила поведения в общественных местах и на улице.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Общий кругозор: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Фамилия, имя.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Дата рождения.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Свой возраст.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Имя и отчество родителей.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Домашний адрес.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В какой стране живет.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lastRenderedPageBreak/>
        <w:t>- Знание животных (диких, домашних, северных и южных стран).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Знание растений.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Знание профессий, видов спорта, транспорта.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Быт людей.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Уметь объяснить закономерности природных явлений.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Времена года, месяцы по сезонам, дни недели.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Мышление: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Определение четвертого лишнего.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Классификация, обобщение.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Сходство/различия.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Умение решать логические задачи.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Сложение фигур из частей.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Сложение из счетных палочек.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Постройки из кубиков по чертежу, счет использованных кубиков.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Внимание: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Устойчивость (сравнение 2-х картинок с 10-15 различиями).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Переключение.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Распределение.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Память: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Повтор 10 слов или цифр.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Запоминание картинок, фигур, символов (до 10 шт.).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Пересказ текстов.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Речь: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Артикуляция, произношение.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Отвечать на вопросы и задавать их.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Строить рассказы по картинкам.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Сочинять сказки.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Составлять предложения.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Заучивать наизусть стихи, прозу.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Моторика: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Правильно держать ручку, карандаш, кисточку.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Уметь чертить прямую линию.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Писать печатную букву по образцу.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Вырезать из бумаги.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Аккуратно клеить.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Рисовать как отдельные образцы, так и сюжетные картинки.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Лепить как отдельные образы, так и целые композиции.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Изготавливать аппликации.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Математические знания: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Знать цифры (от 0 до 9).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Называть числа в прямом и обратном порядке.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Решать элементарные задачи на сложение и вычитание.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Соотносить цифру и число предметов.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Ориентироваться на листе бумаги в клетку (графический диктант).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Я и общество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название нашей страны и её столицы;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lastRenderedPageBreak/>
        <w:t>- флаг, герб России;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название родного города, села, свой адрес.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иметь представление: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 всенародных праздниках;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 труде людей в городе и сельской местности.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уметь рассказывать о своей семье.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Предметный мир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сравнивать, группировать, классифицировать предметы;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называть материалы, из которых они изготовлены;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понимать значение обобщающих слов.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Математические знания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состав чисел первого десятка (из отдельных единиц);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состав чисел из двух меньших.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Количество и счет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сравнивать по длине, высоте, ширине;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ориентироваться на листе бумаги;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различать форму предметов;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составлять из нескольких треугольников, четырехугольников фигуры большего размера;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измерять длину предметов с помощью условной мерки;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сравнивать до 10 предметов, различных по величине;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делить круг, квадрат на 2 и 4 равные части.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Предметный мир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сравнивать, группировать, классифицировать предметы;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называть материалы, из которых они изготовлены;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понимать значение обобщающих слов.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Неживая природа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иметь представление о сезонных изменениях в природе;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определять состояние погоды: солнечно, пасмурно, ветрено, дождливо, выпал снег.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Животный мир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иметь представление: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 домашних и диких животных;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 перелетных и зимующих птицах;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 зависимости изменений в живой природе от изменений в неживой природе.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Растительный мир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иметь представление: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об условиях необходимых для роста растений;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 лесных ягодах и грибах;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об овощах и фруктах;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о деревьях, кустарниках и цветах.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уметь различать и называть деревья по коре, листьям, плодам.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lastRenderedPageBreak/>
        <w:t>Дети должны уметь: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прямо и твердо ходить, бегать, прыгать;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точно ловить и кидать мяч;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на протяжении некоторого времени носить не очень легкие вещи, большие предметы;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застегивать пуговицы, завязывать шнурки.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Мелкая моторика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проводить прямые, не дрожащие линии;</w:t>
      </w:r>
    </w:p>
    <w:p w:rsidR="00B75B61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«видеть» строку и писать в ней;</w:t>
      </w:r>
    </w:p>
    <w:p w:rsidR="00103293" w:rsidRPr="000C34E1" w:rsidRDefault="00B75B61" w:rsidP="00B7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E1">
        <w:rPr>
          <w:rFonts w:ascii="Times New Roman" w:hAnsi="Times New Roman" w:cs="Times New Roman"/>
          <w:sz w:val="28"/>
          <w:szCs w:val="28"/>
        </w:rPr>
        <w:t>- видеть клеточки и точно вести по ним рисунок</w:t>
      </w:r>
    </w:p>
    <w:sectPr w:rsidR="00103293" w:rsidRPr="000C34E1" w:rsidSect="000C34E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63"/>
    <w:rsid w:val="000C34E1"/>
    <w:rsid w:val="00103293"/>
    <w:rsid w:val="004F3663"/>
    <w:rsid w:val="00B62C02"/>
    <w:rsid w:val="00B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cp:lastPrinted>2021-01-22T04:45:00Z</cp:lastPrinted>
  <dcterms:created xsi:type="dcterms:W3CDTF">2021-01-22T04:00:00Z</dcterms:created>
  <dcterms:modified xsi:type="dcterms:W3CDTF">2021-01-22T04:53:00Z</dcterms:modified>
</cp:coreProperties>
</file>